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C9" w:rsidRDefault="002B4EC9" w:rsidP="002B4EC9">
      <w:pPr>
        <w:pStyle w:val="NormalWeb"/>
        <w:jc w:val="center"/>
        <w:rPr>
          <w:b/>
          <w:bCs/>
          <w:color w:val="000000"/>
          <w:sz w:val="27"/>
          <w:szCs w:val="27"/>
        </w:rPr>
      </w:pPr>
      <w:r>
        <w:rPr>
          <w:b/>
          <w:bCs/>
          <w:color w:val="000000"/>
          <w:sz w:val="36"/>
          <w:szCs w:val="36"/>
        </w:rPr>
        <w:t>Atheistic Evolution</w:t>
      </w:r>
      <w:r>
        <w:rPr>
          <w:b/>
          <w:bCs/>
          <w:color w:val="000000"/>
          <w:sz w:val="27"/>
          <w:szCs w:val="27"/>
        </w:rPr>
        <w:br/>
      </w:r>
      <w:proofErr w:type="gramStart"/>
      <w:r>
        <w:rPr>
          <w:b/>
          <w:bCs/>
          <w:color w:val="000000"/>
        </w:rPr>
        <w:t>By</w:t>
      </w:r>
      <w:proofErr w:type="gramEnd"/>
      <w:r>
        <w:rPr>
          <w:rStyle w:val="apple-converted-space"/>
          <w:b/>
          <w:bCs/>
          <w:color w:val="000000"/>
        </w:rPr>
        <w:t> </w:t>
      </w:r>
      <w:r>
        <w:rPr>
          <w:b/>
          <w:bCs/>
          <w:i/>
          <w:iCs/>
          <w:color w:val="000000"/>
        </w:rPr>
        <w:t>Ron Boatwright</w:t>
      </w:r>
    </w:p>
    <w:p w:rsidR="002B4EC9" w:rsidRDefault="002B4EC9" w:rsidP="002B4EC9">
      <w:pPr>
        <w:pStyle w:val="NormalWeb"/>
        <w:jc w:val="both"/>
        <w:rPr>
          <w:color w:val="000000"/>
          <w:sz w:val="27"/>
          <w:szCs w:val="27"/>
        </w:rPr>
      </w:pPr>
      <w:bookmarkStart w:id="0" w:name="_GoBack"/>
      <w:r>
        <w:rPr>
          <w:rFonts w:ascii="Arial" w:hAnsi="Arial" w:cs="Arial"/>
          <w:color w:val="000000"/>
          <w:sz w:val="27"/>
          <w:szCs w:val="27"/>
        </w:rPr>
        <w:t>     The appeal of evolution to people is they are hoping to find some other "god" other than the true God of creation.  As Psalms 14:1 says, "The fool says in his heart, there is no God."  God said to Moses in Exodus 20:11, "For in six days the Lord made the heavens and the earth, the sea, and all that is in them."  Notice the words "in" and "all".  In six days God created all that was created.  Atheistic man says that life has been evolving on this earth for the past 4.6 billion years, but God says that He completed everything in six days.  Who are you going to believe, God or man?</w:t>
      </w:r>
    </w:p>
    <w:p w:rsidR="002B4EC9" w:rsidRDefault="002B4EC9" w:rsidP="002B4EC9">
      <w:pPr>
        <w:pStyle w:val="NormalWeb"/>
        <w:jc w:val="both"/>
        <w:rPr>
          <w:color w:val="000000"/>
          <w:sz w:val="27"/>
          <w:szCs w:val="27"/>
        </w:rPr>
      </w:pPr>
      <w:r>
        <w:rPr>
          <w:rFonts w:ascii="Arial" w:hAnsi="Arial" w:cs="Arial"/>
          <w:color w:val="000000"/>
          <w:sz w:val="27"/>
          <w:szCs w:val="27"/>
        </w:rPr>
        <w:t xml:space="preserve">     Webster defines the word theory as "a speculative idea or plan as to how something might be done, a mere conjecture or guess".  By using a handful of bone fragments, a piece of a </w:t>
      </w:r>
      <w:proofErr w:type="gramStart"/>
      <w:r>
        <w:rPr>
          <w:rFonts w:ascii="Arial" w:hAnsi="Arial" w:cs="Arial"/>
          <w:color w:val="000000"/>
          <w:sz w:val="27"/>
          <w:szCs w:val="27"/>
        </w:rPr>
        <w:t>skull,</w:t>
      </w:r>
      <w:proofErr w:type="gramEnd"/>
      <w:r>
        <w:rPr>
          <w:rFonts w:ascii="Arial" w:hAnsi="Arial" w:cs="Arial"/>
          <w:color w:val="000000"/>
          <w:sz w:val="27"/>
          <w:szCs w:val="27"/>
        </w:rPr>
        <w:t xml:space="preserve"> and a couple of teeth evolutionary artists create a complete hairy ape like creature to try to prove their theory.  Some imagination!  Our children are constantly being bombarded with this theory in school, on TV, in magazines, etc.  It is presented as though it was true.  If one hears something often enough and long enough one will tend to believe it.  Evolutionists have partly succeeded in passing off their unproven theory as a "proven fact".</w:t>
      </w:r>
    </w:p>
    <w:p w:rsidR="002B4EC9" w:rsidRDefault="002B4EC9" w:rsidP="002B4EC9">
      <w:pPr>
        <w:pStyle w:val="NormalWeb"/>
        <w:jc w:val="both"/>
        <w:rPr>
          <w:color w:val="000000"/>
          <w:sz w:val="27"/>
          <w:szCs w:val="27"/>
        </w:rPr>
      </w:pPr>
      <w:r>
        <w:rPr>
          <w:rFonts w:ascii="Arial" w:hAnsi="Arial" w:cs="Arial"/>
          <w:color w:val="000000"/>
          <w:sz w:val="27"/>
          <w:szCs w:val="27"/>
        </w:rPr>
        <w:t xml:space="preserve">     Evolution is not scientific because it is </w:t>
      </w:r>
      <w:proofErr w:type="gramStart"/>
      <w:r>
        <w:rPr>
          <w:rFonts w:ascii="Arial" w:hAnsi="Arial" w:cs="Arial"/>
          <w:color w:val="000000"/>
          <w:sz w:val="27"/>
          <w:szCs w:val="27"/>
        </w:rPr>
        <w:t>neither observable, repeatable, or</w:t>
      </w:r>
      <w:proofErr w:type="gramEnd"/>
      <w:r>
        <w:rPr>
          <w:rFonts w:ascii="Arial" w:hAnsi="Arial" w:cs="Arial"/>
          <w:color w:val="000000"/>
          <w:sz w:val="27"/>
          <w:szCs w:val="27"/>
        </w:rPr>
        <w:t xml:space="preserve"> predictable.  The fossil record does not prove evolution, but it actually disproves it by showing the remains of </w:t>
      </w:r>
      <w:proofErr w:type="gramStart"/>
      <w:r>
        <w:rPr>
          <w:rFonts w:ascii="Arial" w:hAnsi="Arial" w:cs="Arial"/>
          <w:color w:val="000000"/>
          <w:sz w:val="27"/>
          <w:szCs w:val="27"/>
        </w:rPr>
        <w:t>a worldwide</w:t>
      </w:r>
      <w:proofErr w:type="gramEnd"/>
      <w:r>
        <w:rPr>
          <w:rFonts w:ascii="Arial" w:hAnsi="Arial" w:cs="Arial"/>
          <w:color w:val="000000"/>
          <w:sz w:val="27"/>
          <w:szCs w:val="27"/>
        </w:rPr>
        <w:t xml:space="preserve"> water laid cataclysm.  In the fossil record there are no transitional forms between the different kinds even though the evolutionists have been looking very intently for them.  Genesis 1:12, 21, 24 says, everything was to reproduce "according to its kind".</w:t>
      </w:r>
    </w:p>
    <w:p w:rsidR="002B4EC9" w:rsidRDefault="002B4EC9" w:rsidP="002B4EC9">
      <w:pPr>
        <w:pStyle w:val="NormalWeb"/>
        <w:jc w:val="both"/>
        <w:rPr>
          <w:color w:val="000000"/>
          <w:sz w:val="27"/>
          <w:szCs w:val="27"/>
        </w:rPr>
      </w:pPr>
      <w:r>
        <w:rPr>
          <w:rFonts w:ascii="Arial" w:hAnsi="Arial" w:cs="Arial"/>
          <w:color w:val="000000"/>
          <w:sz w:val="27"/>
          <w:szCs w:val="27"/>
        </w:rPr>
        <w:t>     With all of the amazing wonders of God’s creation, man is still looking for another way it could have happened.  But as Romans 1:20 says, "For since the creation of the world His invisible attributes are clearly seen, being understood by the things that are made, even His eternal power and Godhead, so they are without excuse."  Because of the wonders of God’s creation, people have no excuse for not believing in God.</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C9"/>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B4EC9"/>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4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4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23113">
      <w:bodyDiv w:val="1"/>
      <w:marLeft w:val="0"/>
      <w:marRight w:val="0"/>
      <w:marTop w:val="0"/>
      <w:marBottom w:val="0"/>
      <w:divBdr>
        <w:top w:val="none" w:sz="0" w:space="0" w:color="auto"/>
        <w:left w:val="none" w:sz="0" w:space="0" w:color="auto"/>
        <w:bottom w:val="none" w:sz="0" w:space="0" w:color="auto"/>
        <w:right w:val="none" w:sz="0" w:space="0" w:color="auto"/>
      </w:divBdr>
      <w:divsChild>
        <w:div w:id="1674213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2015-04-13T18:00:00Z</dcterms:created>
  <dcterms:modified xsi:type="dcterms:W3CDTF">2015-04-13T18:00:00Z</dcterms:modified>
</cp:coreProperties>
</file>